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7C55" w14:textId="63B7B047" w:rsidR="00D032E2" w:rsidRDefault="005E7F7A">
      <w:r w:rsidRPr="005E7F7A">
        <w:t>260407 Council Agenda</w:t>
      </w:r>
    </w:p>
    <w:sectPr w:rsidR="00D03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7A"/>
    <w:rsid w:val="00174900"/>
    <w:rsid w:val="005E7F7A"/>
    <w:rsid w:val="00C73DD8"/>
    <w:rsid w:val="00D0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AD94E1"/>
  <w15:chartTrackingRefBased/>
  <w15:docId w15:val="{B5142264-3E43-0040-B3FE-A6D7354E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F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F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F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F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F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F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F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F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F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F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Allen</dc:creator>
  <cp:keywords/>
  <dc:description/>
  <cp:lastModifiedBy>Cory Allen</cp:lastModifiedBy>
  <cp:revision>1</cp:revision>
  <dcterms:created xsi:type="dcterms:W3CDTF">2026-05-07T11:57:00Z</dcterms:created>
  <dcterms:modified xsi:type="dcterms:W3CDTF">2026-05-07T11:58:00Z</dcterms:modified>
</cp:coreProperties>
</file>